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3D" w:rsidRPr="005719CF" w:rsidRDefault="00395F3D" w:rsidP="00395F3D">
      <w:pPr>
        <w:spacing w:after="120" w:line="280" w:lineRule="exact"/>
        <w:ind w:left="5670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395F3D" w:rsidRDefault="00395F3D" w:rsidP="00395F3D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395F3D" w:rsidRPr="005719CF" w:rsidRDefault="00395F3D" w:rsidP="00395F3D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395F3D" w:rsidRPr="005719CF" w:rsidRDefault="00395F3D" w:rsidP="00395F3D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395F3D" w:rsidRPr="005719CF" w:rsidRDefault="00395F3D" w:rsidP="00395F3D">
      <w:pPr>
        <w:spacing w:before="120"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Ю.П.Шкаплеров</w:t>
      </w:r>
    </w:p>
    <w:p w:rsidR="009765CD" w:rsidRPr="009765CD" w:rsidRDefault="00395F3D" w:rsidP="00395F3D">
      <w:pPr>
        <w:ind w:firstLine="5670"/>
      </w:pPr>
      <w:r>
        <w:rPr>
          <w:sz w:val="30"/>
          <w:szCs w:val="30"/>
        </w:rPr>
        <w:t xml:space="preserve">     .02.2023</w:t>
      </w:r>
    </w:p>
    <w:p w:rsidR="00131E03" w:rsidRPr="00131E03" w:rsidRDefault="00131E03" w:rsidP="00131E03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D95618" w:rsidRPr="00443469" w:rsidRDefault="00395F3D" w:rsidP="002534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Тематика обучения: </w:t>
      </w:r>
      <w:r w:rsidR="00066239">
        <w:rPr>
          <w:sz w:val="30"/>
          <w:szCs w:val="30"/>
        </w:rPr>
        <w:t>«С</w:t>
      </w:r>
      <w:r w:rsidR="00253434">
        <w:rPr>
          <w:sz w:val="30"/>
          <w:szCs w:val="30"/>
        </w:rPr>
        <w:t>овершенствование служебной деятельности по защите чести, достоинства и деловой репутации сотрудников органов внутренних дел</w:t>
      </w:r>
      <w:r w:rsidR="00066239">
        <w:rPr>
          <w:sz w:val="30"/>
          <w:szCs w:val="30"/>
        </w:rPr>
        <w:t>»</w:t>
      </w:r>
    </w:p>
    <w:p w:rsidR="00D95618" w:rsidRPr="00443469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395F3D">
        <w:rPr>
          <w:sz w:val="30"/>
          <w:szCs w:val="30"/>
        </w:rPr>
        <w:t>20</w:t>
      </w:r>
      <w:r w:rsidR="00E37E01">
        <w:rPr>
          <w:sz w:val="30"/>
          <w:szCs w:val="30"/>
        </w:rPr>
        <w:t xml:space="preserve"> </w:t>
      </w:r>
      <w:r w:rsidR="00EA3D75">
        <w:rPr>
          <w:sz w:val="30"/>
          <w:szCs w:val="30"/>
        </w:rPr>
        <w:t xml:space="preserve">по </w:t>
      </w:r>
      <w:r w:rsidR="00395F3D">
        <w:rPr>
          <w:sz w:val="30"/>
          <w:szCs w:val="30"/>
        </w:rPr>
        <w:t>24</w:t>
      </w:r>
      <w:r w:rsidR="003364B5">
        <w:rPr>
          <w:sz w:val="30"/>
          <w:szCs w:val="30"/>
        </w:rPr>
        <w:t xml:space="preserve"> </w:t>
      </w:r>
      <w:r w:rsidR="00395F3D">
        <w:rPr>
          <w:sz w:val="30"/>
          <w:szCs w:val="30"/>
        </w:rPr>
        <w:t>марта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395F3D">
        <w:rPr>
          <w:sz w:val="30"/>
          <w:szCs w:val="30"/>
        </w:rPr>
        <w:t>3</w:t>
      </w:r>
      <w:r w:rsidR="00D95618" w:rsidRPr="00443469">
        <w:rPr>
          <w:sz w:val="30"/>
          <w:szCs w:val="30"/>
        </w:rPr>
        <w:t xml:space="preserve"> г</w:t>
      </w:r>
      <w:r w:rsidR="00395F3D">
        <w:rPr>
          <w:sz w:val="30"/>
          <w:szCs w:val="30"/>
        </w:rPr>
        <w:t>.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395F3D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3D4F0C">
              <w:rPr>
                <w:b w:val="0"/>
              </w:rPr>
              <w:t>, ауд.53</w:t>
            </w:r>
            <w:r w:rsidR="00395F3D">
              <w:rPr>
                <w:b w:val="0"/>
              </w:rPr>
              <w:t>3</w:t>
            </w:r>
            <w:r w:rsidR="003D4F0C">
              <w:rPr>
                <w:b w:val="0"/>
              </w:rPr>
              <w:t xml:space="preserve"> с/к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E346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ОВД в информационно-коммуникативном пространстве т.1 лекция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конфликтология </w:t>
            </w:r>
          </w:p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т.1 лекция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лекция Муравьев И.В.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E346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пр. Муравьев И.В.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т.2 лекция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конфликтология </w:t>
            </w:r>
          </w:p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т.1 пр.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т.3 лекция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т.3 пр.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конфликтология </w:t>
            </w:r>
          </w:p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т.2 пр.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конфликтология </w:t>
            </w:r>
          </w:p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т.3 лекция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т.5 лекция Рябцева Л.А.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т.4 пр.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ОВД в информационно-коммуникативном пространстве т.2 пр.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</w:tbl>
    <w:p w:rsidR="00395F3D" w:rsidRDefault="00395F3D">
      <w:r>
        <w:br w:type="page"/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E3462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ОВД в информационно-коммуникативном пространстве т.2 кр.стол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ОВД в информационно-коммуникативном пространстве т.3 пр.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конфликтология </w:t>
            </w:r>
          </w:p>
          <w:p w:rsidR="00395F3D" w:rsidRPr="00D01D3B" w:rsidRDefault="00395F3D" w:rsidP="00395F3D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т.3 кр.стол </w:t>
            </w:r>
            <w:r>
              <w:rPr>
                <w:b w:val="0"/>
                <w:sz w:val="26"/>
                <w:szCs w:val="26"/>
              </w:rPr>
              <w:t>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т.4 кр.стол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D01D3B" w:rsidRDefault="00395F3D" w:rsidP="00395F3D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т.6 кр.стол Рябцева Л.А.</w:t>
            </w:r>
          </w:p>
        </w:tc>
      </w:tr>
      <w:tr w:rsidR="00395F3D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E34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395F3D" w:rsidRPr="008464AE" w:rsidRDefault="00395F3D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Е.Е.</w:t>
            </w:r>
            <w:r w:rsidRPr="005E3462">
              <w:rPr>
                <w:sz w:val="26"/>
                <w:szCs w:val="26"/>
              </w:rPr>
              <w:t xml:space="preserve">, </w:t>
            </w:r>
            <w:r w:rsidRPr="008464AE">
              <w:rPr>
                <w:sz w:val="26"/>
                <w:szCs w:val="26"/>
              </w:rPr>
              <w:t>Климов С.Н.</w:t>
            </w:r>
          </w:p>
        </w:tc>
      </w:tr>
    </w:tbl>
    <w:p w:rsidR="00FB40CA" w:rsidRPr="009F1491" w:rsidRDefault="00FB40CA" w:rsidP="006E418B">
      <w:pPr>
        <w:spacing w:line="280" w:lineRule="exact"/>
        <w:rPr>
          <w:sz w:val="30"/>
          <w:szCs w:val="30"/>
        </w:rPr>
      </w:pPr>
    </w:p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методист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443469">
        <w:rPr>
          <w:sz w:val="30"/>
          <w:szCs w:val="30"/>
        </w:rPr>
        <w:tab/>
      </w:r>
      <w:r w:rsidR="007E0730">
        <w:rPr>
          <w:sz w:val="30"/>
          <w:szCs w:val="30"/>
        </w:rPr>
        <w:tab/>
        <w:t>Е.Е.Князькова</w:t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D163E8" w:rsidRDefault="00D163E8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8464AE" w:rsidRDefault="008464AE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кПД</w:t>
            </w:r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кСГД</w:t>
            </w:r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</w:t>
            </w:r>
          </w:p>
        </w:tc>
      </w:tr>
      <w:tr w:rsidR="004F3F23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4F3F23" w:rsidRDefault="004F3F23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5C76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кУП и К</w:t>
            </w:r>
          </w:p>
        </w:tc>
      </w:tr>
    </w:tbl>
    <w:p w:rsidR="009B3F8F" w:rsidRDefault="009B3F8F" w:rsidP="004F3F23">
      <w:pPr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1609E0" w:rsidRDefault="001609E0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395F3D" w:rsidRPr="005B2BBA" w:rsidTr="009773C2">
        <w:tc>
          <w:tcPr>
            <w:tcW w:w="5180" w:type="dxa"/>
          </w:tcPr>
          <w:p w:rsidR="00395F3D" w:rsidRDefault="00395F3D" w:rsidP="009773C2">
            <w:pPr>
              <w:rPr>
                <w:sz w:val="30"/>
                <w:szCs w:val="3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4"/>
            </w:tblGrid>
            <w:tr w:rsidR="00395F3D" w:rsidTr="009773C2">
              <w:tc>
                <w:tcPr>
                  <w:tcW w:w="5180" w:type="dxa"/>
                </w:tcPr>
                <w:p w:rsidR="00395F3D" w:rsidRDefault="00395F3D" w:rsidP="00395F3D">
                  <w:pPr>
                    <w:spacing w:line="280" w:lineRule="exact"/>
                    <w:ind w:firstLine="74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>Начальник ФПКиПК</w:t>
                  </w:r>
                </w:p>
                <w:p w:rsidR="00395F3D" w:rsidRDefault="00395F3D" w:rsidP="00395F3D">
                  <w:pPr>
                    <w:spacing w:line="280" w:lineRule="exact"/>
                    <w:ind w:firstLine="74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>полковник милиции</w:t>
                  </w:r>
                </w:p>
                <w:p w:rsidR="00395F3D" w:rsidRDefault="00395F3D" w:rsidP="00395F3D">
                  <w:pPr>
                    <w:spacing w:before="120" w:after="120" w:line="280" w:lineRule="exact"/>
                    <w:ind w:firstLine="74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rStyle w:val="FontStyle64"/>
                      <w:sz w:val="30"/>
                      <w:szCs w:val="30"/>
                    </w:rPr>
                    <w:t xml:space="preserve">                               Ю.М.Маньков</w:t>
                  </w:r>
                </w:p>
                <w:p w:rsidR="00395F3D" w:rsidRDefault="00395F3D" w:rsidP="00395F3D">
                  <w:pPr>
                    <w:spacing w:line="280" w:lineRule="exact"/>
                    <w:ind w:firstLine="74"/>
                    <w:rPr>
                      <w:rStyle w:val="FontStyle64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.02.2023</w:t>
                  </w:r>
                </w:p>
              </w:tc>
            </w:tr>
          </w:tbl>
          <w:p w:rsidR="00395F3D" w:rsidRPr="004C5FE8" w:rsidRDefault="00395F3D" w:rsidP="009773C2">
            <w:pPr>
              <w:spacing w:line="280" w:lineRule="exact"/>
              <w:rPr>
                <w:rStyle w:val="FontStyle64"/>
                <w:sz w:val="30"/>
                <w:szCs w:val="30"/>
              </w:rPr>
            </w:pPr>
          </w:p>
        </w:tc>
      </w:tr>
    </w:tbl>
    <w:p w:rsidR="00395F3D" w:rsidRDefault="00395F3D" w:rsidP="00395F3D"/>
    <w:p w:rsidR="00395F3D" w:rsidRDefault="00395F3D" w:rsidP="00395F3D">
      <w:pPr>
        <w:spacing w:line="280" w:lineRule="exact"/>
        <w:ind w:firstLine="284"/>
        <w:rPr>
          <w:sz w:val="30"/>
          <w:szCs w:val="30"/>
        </w:rPr>
      </w:pPr>
      <w:r>
        <w:rPr>
          <w:sz w:val="30"/>
          <w:szCs w:val="30"/>
        </w:rPr>
        <w:t>Вриод начальника</w:t>
      </w:r>
    </w:p>
    <w:p w:rsidR="00395F3D" w:rsidRPr="005C77A3" w:rsidRDefault="00395F3D" w:rsidP="00395F3D">
      <w:pPr>
        <w:spacing w:line="280" w:lineRule="exact"/>
        <w:ind w:firstLine="284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</w:p>
    <w:p w:rsidR="00395F3D" w:rsidRPr="005C77A3" w:rsidRDefault="00395F3D" w:rsidP="00395F3D">
      <w:pPr>
        <w:spacing w:line="280" w:lineRule="exact"/>
        <w:ind w:firstLine="284"/>
        <w:rPr>
          <w:sz w:val="30"/>
          <w:szCs w:val="30"/>
        </w:rPr>
      </w:pPr>
      <w:r>
        <w:rPr>
          <w:sz w:val="30"/>
          <w:szCs w:val="30"/>
        </w:rPr>
        <w:t>подполковник</w:t>
      </w:r>
      <w:r w:rsidRPr="005C77A3">
        <w:rPr>
          <w:sz w:val="30"/>
          <w:szCs w:val="30"/>
        </w:rPr>
        <w:t xml:space="preserve"> милиции</w:t>
      </w:r>
    </w:p>
    <w:p w:rsidR="00395F3D" w:rsidRDefault="00395F3D" w:rsidP="00395F3D">
      <w:pPr>
        <w:spacing w:before="120" w:after="120" w:line="280" w:lineRule="exact"/>
        <w:ind w:firstLine="284"/>
        <w:rPr>
          <w:sz w:val="30"/>
          <w:szCs w:val="30"/>
        </w:rPr>
      </w:pPr>
      <w:r w:rsidRPr="005C77A3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А.В.Базыленок</w:t>
      </w:r>
    </w:p>
    <w:p w:rsidR="00395F3D" w:rsidRDefault="00395F3D" w:rsidP="00395F3D">
      <w:pPr>
        <w:ind w:firstLine="284"/>
      </w:pPr>
      <w:r>
        <w:rPr>
          <w:sz w:val="30"/>
          <w:szCs w:val="30"/>
        </w:rPr>
        <w:t xml:space="preserve">       .02.2023</w:t>
      </w:r>
      <w:r w:rsidRPr="005C77A3">
        <w:rPr>
          <w:sz w:val="30"/>
          <w:szCs w:val="30"/>
        </w:rPr>
        <w:t xml:space="preserve">          </w:t>
      </w:r>
    </w:p>
    <w:p w:rsidR="00DA1E52" w:rsidRDefault="00DA1E52" w:rsidP="006E418B">
      <w:pPr>
        <w:ind w:left="1083"/>
        <w:rPr>
          <w:sz w:val="30"/>
          <w:szCs w:val="30"/>
        </w:rPr>
      </w:pPr>
    </w:p>
    <w:p w:rsidR="006E418B" w:rsidRDefault="006E418B" w:rsidP="001609E0"/>
    <w:sectPr w:rsidR="006E418B" w:rsidSect="00ED3782">
      <w:headerReference w:type="even" r:id="rId8"/>
      <w:headerReference w:type="default" r:id="rId9"/>
      <w:pgSz w:w="11906" w:h="16838"/>
      <w:pgMar w:top="851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23" w:rsidRDefault="00787023">
      <w:r>
        <w:separator/>
      </w:r>
    </w:p>
  </w:endnote>
  <w:endnote w:type="continuationSeparator" w:id="0">
    <w:p w:rsidR="00787023" w:rsidRDefault="0078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23" w:rsidRDefault="00787023">
      <w:r>
        <w:separator/>
      </w:r>
    </w:p>
  </w:footnote>
  <w:footnote w:type="continuationSeparator" w:id="0">
    <w:p w:rsidR="00787023" w:rsidRDefault="0078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787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D3A">
      <w:rPr>
        <w:rStyle w:val="a6"/>
        <w:noProof/>
      </w:rPr>
      <w:t>3</w:t>
    </w:r>
    <w:r>
      <w:rPr>
        <w:rStyle w:val="a6"/>
      </w:rPr>
      <w:fldChar w:fldCharType="end"/>
    </w:r>
  </w:p>
  <w:p w:rsidR="00BA2FBD" w:rsidRDefault="00787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24638"/>
    <w:rsid w:val="000248C4"/>
    <w:rsid w:val="00042637"/>
    <w:rsid w:val="0004703C"/>
    <w:rsid w:val="00060F96"/>
    <w:rsid w:val="00066239"/>
    <w:rsid w:val="00084AC6"/>
    <w:rsid w:val="000A62D5"/>
    <w:rsid w:val="000E5BF8"/>
    <w:rsid w:val="001117CD"/>
    <w:rsid w:val="00131E03"/>
    <w:rsid w:val="001478D6"/>
    <w:rsid w:val="00147C5D"/>
    <w:rsid w:val="001609E0"/>
    <w:rsid w:val="00196E9C"/>
    <w:rsid w:val="001F206B"/>
    <w:rsid w:val="002005D1"/>
    <w:rsid w:val="00253434"/>
    <w:rsid w:val="0025774B"/>
    <w:rsid w:val="00286754"/>
    <w:rsid w:val="00292186"/>
    <w:rsid w:val="00292E91"/>
    <w:rsid w:val="002F5298"/>
    <w:rsid w:val="0030501A"/>
    <w:rsid w:val="00324434"/>
    <w:rsid w:val="003364B5"/>
    <w:rsid w:val="0034549C"/>
    <w:rsid w:val="00380DD7"/>
    <w:rsid w:val="003919A1"/>
    <w:rsid w:val="00395F3D"/>
    <w:rsid w:val="003A26F9"/>
    <w:rsid w:val="003A5F80"/>
    <w:rsid w:val="003D4F0C"/>
    <w:rsid w:val="003E73B3"/>
    <w:rsid w:val="004022D6"/>
    <w:rsid w:val="0040791D"/>
    <w:rsid w:val="00433C10"/>
    <w:rsid w:val="00443469"/>
    <w:rsid w:val="00445016"/>
    <w:rsid w:val="00445F07"/>
    <w:rsid w:val="00477E06"/>
    <w:rsid w:val="004A0C05"/>
    <w:rsid w:val="004C579D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764D"/>
    <w:rsid w:val="005D6CDE"/>
    <w:rsid w:val="005E3462"/>
    <w:rsid w:val="005F14A4"/>
    <w:rsid w:val="005F1877"/>
    <w:rsid w:val="00605AFA"/>
    <w:rsid w:val="00627A31"/>
    <w:rsid w:val="00640ADB"/>
    <w:rsid w:val="00661D3F"/>
    <w:rsid w:val="00674443"/>
    <w:rsid w:val="00683980"/>
    <w:rsid w:val="006948A1"/>
    <w:rsid w:val="006D197E"/>
    <w:rsid w:val="006E3209"/>
    <w:rsid w:val="006E418B"/>
    <w:rsid w:val="00707A7F"/>
    <w:rsid w:val="00746374"/>
    <w:rsid w:val="00764D3A"/>
    <w:rsid w:val="00787023"/>
    <w:rsid w:val="0079235F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7A88"/>
    <w:rsid w:val="008A4640"/>
    <w:rsid w:val="008A4B00"/>
    <w:rsid w:val="008C4A61"/>
    <w:rsid w:val="008D081F"/>
    <w:rsid w:val="008D2DE8"/>
    <w:rsid w:val="008E7AEA"/>
    <w:rsid w:val="0093171C"/>
    <w:rsid w:val="009765CD"/>
    <w:rsid w:val="009879EB"/>
    <w:rsid w:val="00996C9D"/>
    <w:rsid w:val="009B3F8F"/>
    <w:rsid w:val="009E0363"/>
    <w:rsid w:val="009F1491"/>
    <w:rsid w:val="00A04BA9"/>
    <w:rsid w:val="00A12089"/>
    <w:rsid w:val="00A30552"/>
    <w:rsid w:val="00A3756A"/>
    <w:rsid w:val="00A43CF1"/>
    <w:rsid w:val="00A51C0A"/>
    <w:rsid w:val="00A720B6"/>
    <w:rsid w:val="00AA4ED5"/>
    <w:rsid w:val="00AB6853"/>
    <w:rsid w:val="00B04210"/>
    <w:rsid w:val="00B64A7D"/>
    <w:rsid w:val="00B64C1A"/>
    <w:rsid w:val="00B95A9E"/>
    <w:rsid w:val="00BA3B73"/>
    <w:rsid w:val="00BB3D9B"/>
    <w:rsid w:val="00BC5BA6"/>
    <w:rsid w:val="00BE0301"/>
    <w:rsid w:val="00C15CB8"/>
    <w:rsid w:val="00C46883"/>
    <w:rsid w:val="00C53FAA"/>
    <w:rsid w:val="00CD65CE"/>
    <w:rsid w:val="00CE7C8C"/>
    <w:rsid w:val="00D01D3B"/>
    <w:rsid w:val="00D163E8"/>
    <w:rsid w:val="00D34BCA"/>
    <w:rsid w:val="00D57668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7209C"/>
    <w:rsid w:val="00E878E7"/>
    <w:rsid w:val="00E931EE"/>
    <w:rsid w:val="00EA3D75"/>
    <w:rsid w:val="00ED2EB3"/>
    <w:rsid w:val="00ED3782"/>
    <w:rsid w:val="00ED6838"/>
    <w:rsid w:val="00EE7713"/>
    <w:rsid w:val="00F02419"/>
    <w:rsid w:val="00F10BFA"/>
    <w:rsid w:val="00F30783"/>
    <w:rsid w:val="00F3158C"/>
    <w:rsid w:val="00F443E3"/>
    <w:rsid w:val="00F558CF"/>
    <w:rsid w:val="00F65B90"/>
    <w:rsid w:val="00F75A88"/>
    <w:rsid w:val="00FB40C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22C9-7F04-4CCE-95CD-74F3AAC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2022-08-18T08:39:00Z</cp:lastPrinted>
  <dcterms:created xsi:type="dcterms:W3CDTF">2023-03-01T07:13:00Z</dcterms:created>
  <dcterms:modified xsi:type="dcterms:W3CDTF">2023-03-01T07:13:00Z</dcterms:modified>
</cp:coreProperties>
</file>